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C7509" w14:textId="77777777" w:rsidR="008B7892" w:rsidRDefault="00782898" w:rsidP="008F10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898">
        <w:rPr>
          <w:rFonts w:ascii="Times New Roman" w:hAnsi="Times New Roman" w:cs="Times New Roman"/>
          <w:sz w:val="28"/>
          <w:szCs w:val="28"/>
        </w:rPr>
        <w:t xml:space="preserve">Правовые основы оказания бесплатной квалифицированной юридической помощи в рамках государственной системы ее оказания на территории Владимирской области, в том числе категории граждан, имеющих право на бесплатную юридическую помощь, случаи и порядок ее оказания, определены Федеральным законом от 21.11.2011 № 324-ФЗ «О бесплатной юридической помощи в Российской Федерации», Законом Владимирской области от 02.11.2022 № 96-ОЗ «Об оказании бесплатной юридической помощи во Владимирской области». </w:t>
      </w:r>
    </w:p>
    <w:p w14:paraId="6CFBD57B" w14:textId="2B07E8AF" w:rsidR="008F1024" w:rsidRDefault="008F1024" w:rsidP="00090186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10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территории Владимирской области действует государственное юридическое бюро, функции которого возложены на государственное казенное учреждение Владимирской области «Государственное бюро по оказанию юридической помощи и обеспечению деятельности мировых судей».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Контактные данные: 600025, Октябрьский </w:t>
      </w:r>
      <w:proofErr w:type="spellStart"/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пр-кт</w:t>
      </w:r>
      <w:proofErr w:type="spellEnd"/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д.14. 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Предусмотрена предварительная запись по телеф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онам 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8(4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922) 45-14-43, 8(4922) 45-14-40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на Едином портале государс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твенных и муниципальных услуг (каталог жизненных ситуаций / правопорядок / п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олучение бесплатной юридической помощи).</w:t>
      </w:r>
    </w:p>
    <w:p w14:paraId="08ED5181" w14:textId="69765E42" w:rsidR="00782898" w:rsidRPr="00782898" w:rsidRDefault="00090186" w:rsidP="008F10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82898" w:rsidRPr="00782898">
        <w:rPr>
          <w:rFonts w:ascii="Times New Roman" w:hAnsi="Times New Roman" w:cs="Times New Roman"/>
          <w:sz w:val="28"/>
          <w:szCs w:val="28"/>
        </w:rPr>
        <w:t xml:space="preserve"> участию в государственной системе бесплатной юридической помощи в регионе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="00782898" w:rsidRPr="00782898">
        <w:rPr>
          <w:rFonts w:ascii="Times New Roman" w:hAnsi="Times New Roman" w:cs="Times New Roman"/>
          <w:sz w:val="28"/>
          <w:szCs w:val="28"/>
        </w:rPr>
        <w:t xml:space="preserve"> привлечены адвокаты и нотариусы в пределах предоставленных полномочий. Организация участия адвокатов в деятельности государственной системы бесплатной юридической помощи во Владимирской области осуществляется Адвокатской палатой Владимирской области. Организация участия нотариусов в деятельности государственной системы бесплатной юридической помощи во Владимирской области осуществляется Владимирской областной нотариальной палатой.</w:t>
      </w:r>
    </w:p>
    <w:p w14:paraId="73BA9F2E" w14:textId="2490C67A" w:rsidR="002872DD" w:rsidRPr="00782898" w:rsidRDefault="00090186" w:rsidP="008F10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участником</w:t>
      </w:r>
      <w:r w:rsidR="00782898" w:rsidRPr="00782898">
        <w:rPr>
          <w:rFonts w:ascii="Times New Roman" w:hAnsi="Times New Roman" w:cs="Times New Roman"/>
          <w:sz w:val="28"/>
          <w:szCs w:val="28"/>
        </w:rPr>
        <w:t xml:space="preserve"> государственной системы бесплатной юридической помощи является Уполномоченный по правам человека во Владимирской области, который содействует оказанию бесплатной юридической помощи в пределах своей компетенции.</w:t>
      </w:r>
      <w:r w:rsidR="008F1024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="008F1024" w:rsidRPr="001F6373">
          <w:rPr>
            <w:rStyle w:val="ac"/>
            <w:rFonts w:ascii="Times New Roman" w:hAnsi="Times New Roman" w:cs="Times New Roman"/>
            <w:sz w:val="28"/>
            <w:szCs w:val="28"/>
          </w:rPr>
          <w:t>https://clck.ru/3Quv</w:t>
        </w:r>
        <w:bookmarkStart w:id="0" w:name="_GoBack"/>
        <w:bookmarkEnd w:id="0"/>
        <w:r w:rsidR="008F1024" w:rsidRPr="001F6373">
          <w:rPr>
            <w:rStyle w:val="ac"/>
            <w:rFonts w:ascii="Times New Roman" w:hAnsi="Times New Roman" w:cs="Times New Roman"/>
            <w:sz w:val="28"/>
            <w:szCs w:val="28"/>
          </w:rPr>
          <w:t>3X</w:t>
        </w:r>
      </w:hyperlink>
      <w:r w:rsidR="008F1024">
        <w:rPr>
          <w:rFonts w:ascii="Times New Roman" w:hAnsi="Times New Roman" w:cs="Times New Roman"/>
          <w:sz w:val="28"/>
          <w:szCs w:val="28"/>
        </w:rPr>
        <w:t>)</w:t>
      </w:r>
    </w:p>
    <w:sectPr w:rsidR="002872DD" w:rsidRPr="0078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DD"/>
    <w:rsid w:val="00090186"/>
    <w:rsid w:val="002872DD"/>
    <w:rsid w:val="00477C48"/>
    <w:rsid w:val="00782898"/>
    <w:rsid w:val="008B7892"/>
    <w:rsid w:val="008F1024"/>
    <w:rsid w:val="00C8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3D9B7-3296-4265-87B7-FC981467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87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72D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F1024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F1024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F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F1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Quv3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 davo</dc:creator>
  <cp:keywords/>
  <dc:description/>
  <cp:lastModifiedBy>TazinaEP</cp:lastModifiedBy>
  <cp:revision>6</cp:revision>
  <cp:lastPrinted>2025-12-19T11:28:00Z</cp:lastPrinted>
  <dcterms:created xsi:type="dcterms:W3CDTF">2025-10-14T08:01:00Z</dcterms:created>
  <dcterms:modified xsi:type="dcterms:W3CDTF">2026-03-16T06:36:00Z</dcterms:modified>
</cp:coreProperties>
</file>